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B7ED5" w:rsidP="005A166A">
            <w:r>
              <w:t>5 691 600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7F494C" w:rsidP="00AB7ED5">
            <w:r w:rsidRPr="005A166A">
              <w:t>№</w:t>
            </w:r>
            <w:r w:rsidR="00AB7ED5">
              <w:t>176</w:t>
            </w:r>
            <w:r w:rsidR="008C157C" w:rsidRPr="005A166A">
              <w:t xml:space="preserve"> от </w:t>
            </w:r>
            <w:r w:rsidR="00AB7ED5">
              <w:t>26.09</w:t>
            </w:r>
            <w:r w:rsidR="008C157C" w:rsidRPr="005A166A">
              <w:t>.2023</w:t>
            </w:r>
          </w:p>
        </w:tc>
      </w:tr>
      <w:tr w:rsidR="00AB7ED5" w:rsidTr="00236DFC">
        <w:tc>
          <w:tcPr>
            <w:tcW w:w="3587" w:type="dxa"/>
          </w:tcPr>
          <w:p w:rsidR="00AB7ED5" w:rsidRDefault="00AB7ED5" w:rsidP="00AB7ED5">
            <w:r>
              <w:t>Исполнитель 2</w:t>
            </w:r>
          </w:p>
        </w:tc>
        <w:tc>
          <w:tcPr>
            <w:tcW w:w="7175" w:type="dxa"/>
            <w:gridSpan w:val="2"/>
          </w:tcPr>
          <w:p w:rsidR="00AB7ED5" w:rsidRPr="005A166A" w:rsidRDefault="00AB7ED5" w:rsidP="00AB7ED5">
            <w:r>
              <w:t>Ответ не получен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 w:rsidP="00AB7ED5">
            <w:r>
              <w:t>Исполнитель</w:t>
            </w:r>
            <w:r w:rsidR="00CC4EFA">
              <w:t xml:space="preserve"> </w:t>
            </w:r>
            <w:r w:rsidR="00AB7ED5">
              <w:t>3</w:t>
            </w:r>
          </w:p>
        </w:tc>
        <w:tc>
          <w:tcPr>
            <w:tcW w:w="3587" w:type="dxa"/>
          </w:tcPr>
          <w:p w:rsidR="00592BC9" w:rsidRDefault="00AB7ED5" w:rsidP="008C157C">
            <w:r>
              <w:t>4 687 200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2A3097" w:rsidP="00AB7ED5">
            <w:r>
              <w:t>от 2</w:t>
            </w:r>
            <w:r w:rsidR="00AB7ED5">
              <w:t>2.09</w:t>
            </w:r>
            <w:r>
              <w:t xml:space="preserve">.2023 </w:t>
            </w:r>
          </w:p>
        </w:tc>
      </w:tr>
      <w:tr w:rsidR="00AB7ED5" w:rsidTr="00C5432C">
        <w:tc>
          <w:tcPr>
            <w:tcW w:w="3587" w:type="dxa"/>
          </w:tcPr>
          <w:p w:rsidR="00AB7ED5" w:rsidRDefault="00AB7ED5" w:rsidP="00AB7ED5">
            <w:r>
              <w:t>Исполнитель 4</w:t>
            </w:r>
          </w:p>
        </w:tc>
        <w:tc>
          <w:tcPr>
            <w:tcW w:w="7175" w:type="dxa"/>
            <w:gridSpan w:val="2"/>
          </w:tcPr>
          <w:p w:rsidR="00AB7ED5" w:rsidRDefault="00AB7ED5" w:rsidP="00F4797C">
            <w:r>
              <w:t>Ответ не получен</w:t>
            </w:r>
          </w:p>
        </w:tc>
      </w:tr>
      <w:tr w:rsidR="00AB7ED5" w:rsidTr="00D02D0C">
        <w:tc>
          <w:tcPr>
            <w:tcW w:w="3587" w:type="dxa"/>
          </w:tcPr>
          <w:p w:rsidR="00AB7ED5" w:rsidRDefault="00AB7ED5" w:rsidP="00AB7ED5">
            <w:r>
              <w:t>Исполнитель 5</w:t>
            </w:r>
          </w:p>
        </w:tc>
        <w:tc>
          <w:tcPr>
            <w:tcW w:w="7175" w:type="dxa"/>
            <w:gridSpan w:val="2"/>
          </w:tcPr>
          <w:p w:rsidR="00AB7ED5" w:rsidRDefault="00AB7ED5" w:rsidP="006E03A4">
            <w:r>
              <w:t>Ответ не получен</w:t>
            </w:r>
          </w:p>
        </w:tc>
      </w:tr>
    </w:tbl>
    <w:p w:rsidR="00F967C3" w:rsidRDefault="00F967C3"/>
    <w:p w:rsidR="00E71AB6" w:rsidRDefault="00AB7ED5">
      <w:r w:rsidRPr="00BE4EAD">
        <w:rPr>
          <w:rFonts w:eastAsia="Times New Roman" w:cs="Tahoma"/>
        </w:rPr>
        <w:t xml:space="preserve">За НМЦ принято </w:t>
      </w:r>
      <w:r w:rsidRPr="00AB7ED5">
        <w:rPr>
          <w:rFonts w:eastAsia="Times New Roman" w:cs="Tahoma"/>
          <w:b/>
          <w:color w:val="000000"/>
        </w:rPr>
        <w:t>4 283 122</w:t>
      </w:r>
      <w:r w:rsidRPr="00AB7ED5">
        <w:rPr>
          <w:rFonts w:eastAsia="Times New Roman" w:cs="Tahoma"/>
          <w:b/>
          <w:color w:val="000000"/>
        </w:rPr>
        <w:t xml:space="preserve">,00 </w:t>
      </w:r>
      <w:r w:rsidRPr="00AB7ED5">
        <w:rPr>
          <w:rFonts w:eastAsia="Times New Roman" w:cs="Tahoma"/>
          <w:b/>
          <w:color w:val="000000"/>
          <w:lang w:eastAsia="ru-RU"/>
        </w:rPr>
        <w:t>рублей</w:t>
      </w:r>
      <w:r>
        <w:rPr>
          <w:rFonts w:eastAsia="Times New Roman" w:cs="Tahoma"/>
          <w:color w:val="000000"/>
          <w:lang w:eastAsia="ru-RU"/>
        </w:rPr>
        <w:t xml:space="preserve">, по </w:t>
      </w:r>
      <w:proofErr w:type="gramStart"/>
      <w:r>
        <w:rPr>
          <w:rFonts w:eastAsia="Times New Roman" w:cs="Tahoma"/>
          <w:color w:val="000000"/>
          <w:lang w:eastAsia="ru-RU"/>
        </w:rPr>
        <w:t>запланированному</w:t>
      </w:r>
      <w:proofErr w:type="gramEnd"/>
      <w:r>
        <w:rPr>
          <w:rFonts w:eastAsia="Times New Roman" w:cs="Tahoma"/>
          <w:color w:val="000000"/>
          <w:lang w:eastAsia="ru-RU"/>
        </w:rPr>
        <w:t xml:space="preserve"> бюджетом</w:t>
      </w:r>
      <w:bookmarkStart w:id="0" w:name="_GoBack"/>
      <w:bookmarkEnd w:id="0"/>
    </w:p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09521-75E3-4211-9A6D-A98316D5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23</cp:revision>
  <cp:lastPrinted>2016-12-27T12:18:00Z</cp:lastPrinted>
  <dcterms:created xsi:type="dcterms:W3CDTF">2021-06-11T02:56:00Z</dcterms:created>
  <dcterms:modified xsi:type="dcterms:W3CDTF">2023-11-16T06:30:00Z</dcterms:modified>
</cp:coreProperties>
</file>